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7999E1DD" w:rsidR="007A7599" w:rsidRPr="007A7599" w:rsidRDefault="005D20ED" w:rsidP="007A7599">
      <w:pPr>
        <w:pStyle w:val="BookTitle1"/>
      </w:pPr>
      <w:r>
        <w:t>Stay informed</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02B1E4DB" w:rsidR="000D3D3D" w:rsidRDefault="007A7599" w:rsidP="000D3D3D">
      <w:r>
        <w:t xml:space="preserve">Total print pages: </w:t>
      </w:r>
      <w:r w:rsidR="00F942A1">
        <w:t>1</w:t>
      </w:r>
      <w:r w:rsidR="000D3D3D">
        <w:br/>
        <w:t xml:space="preserve">Total large print pages: </w:t>
      </w:r>
      <w:r w:rsidR="008D3279">
        <w:t>3</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254751AC" w14:textId="7B03BE37" w:rsidR="003B2BD2" w:rsidRDefault="003B2BD2" w:rsidP="003B2BD2"/>
    <w:p w14:paraId="3C150AED" w14:textId="7976A033" w:rsidR="00F00816" w:rsidRPr="000C1D11" w:rsidRDefault="00F00816" w:rsidP="00F00816">
      <w:pPr>
        <w:pStyle w:val="pgnum"/>
      </w:pPr>
      <w:r>
        <w:t xml:space="preserve">Page </w:t>
      </w:r>
      <w:r w:rsidR="00F942A1">
        <w:t>1</w:t>
      </w:r>
    </w:p>
    <w:p w14:paraId="0E50FEF7" w14:textId="77777777" w:rsidR="003B2BD2" w:rsidRPr="000C1D11" w:rsidRDefault="003B2BD2" w:rsidP="00F00816">
      <w:pPr>
        <w:pStyle w:val="Heading1"/>
      </w:pPr>
      <w:bookmarkStart w:id="1" w:name="_Toc112056616"/>
      <w:r w:rsidRPr="000C1D11">
        <w:t>Stay informed</w:t>
      </w:r>
      <w:bookmarkEnd w:id="1"/>
    </w:p>
    <w:p w14:paraId="54520D8A" w14:textId="77777777" w:rsidR="003B2BD2" w:rsidRPr="000C1D11" w:rsidRDefault="003B2BD2" w:rsidP="003B2BD2">
      <w:r w:rsidRPr="000C1D11">
        <w:t>It's important to know the different ways you can stay informed during an emergency. </w:t>
      </w:r>
    </w:p>
    <w:p w14:paraId="6ADE4FBB" w14:textId="77777777" w:rsidR="003B2BD2" w:rsidRPr="000C1D11" w:rsidRDefault="003B2BD2" w:rsidP="00CB18CB">
      <w:pPr>
        <w:pStyle w:val="Heading2"/>
      </w:pPr>
      <w:r w:rsidRPr="000C1D11">
        <w:t>Radio</w:t>
      </w:r>
    </w:p>
    <w:p w14:paraId="6DA5A8A6" w14:textId="77777777" w:rsidR="003B2BD2" w:rsidRPr="000C1D11" w:rsidRDefault="003B2BD2" w:rsidP="003B2BD2">
      <w:r w:rsidRPr="000C1D11">
        <w:t>If the power goes out, a solar-or battery-powered radio (or your car radio) can help you keep up to date with the latest news. In an emergency, tune to these stations:</w:t>
      </w:r>
    </w:p>
    <w:p w14:paraId="0743E1EB" w14:textId="77777777" w:rsidR="003B2BD2" w:rsidRPr="000C1D11" w:rsidRDefault="003B2BD2" w:rsidP="00CB7CDD">
      <w:pPr>
        <w:pStyle w:val="ListParagraph"/>
        <w:numPr>
          <w:ilvl w:val="0"/>
          <w:numId w:val="40"/>
        </w:numPr>
        <w:tabs>
          <w:tab w:val="right" w:leader="dot" w:pos="7654"/>
        </w:tabs>
      </w:pPr>
      <w:r w:rsidRPr="000C1D11">
        <w:t>Radio New Zealand</w:t>
      </w:r>
    </w:p>
    <w:p w14:paraId="523EA05A" w14:textId="77777777" w:rsidR="003B2BD2" w:rsidRPr="000C1D11" w:rsidRDefault="003B2BD2" w:rsidP="00CB7CDD">
      <w:pPr>
        <w:pStyle w:val="ListParagraph"/>
        <w:numPr>
          <w:ilvl w:val="0"/>
          <w:numId w:val="40"/>
        </w:numPr>
        <w:tabs>
          <w:tab w:val="right" w:leader="dot" w:pos="7654"/>
        </w:tabs>
      </w:pPr>
      <w:r w:rsidRPr="000C1D11">
        <w:t>The Hits</w:t>
      </w:r>
    </w:p>
    <w:p w14:paraId="479A8E70" w14:textId="77777777" w:rsidR="003B2BD2" w:rsidRPr="000C1D11" w:rsidRDefault="003B2BD2" w:rsidP="00CB7CDD">
      <w:pPr>
        <w:pStyle w:val="ListParagraph"/>
        <w:numPr>
          <w:ilvl w:val="0"/>
          <w:numId w:val="40"/>
        </w:numPr>
        <w:tabs>
          <w:tab w:val="right" w:leader="dot" w:pos="7654"/>
        </w:tabs>
      </w:pPr>
      <w:r w:rsidRPr="000C1D11">
        <w:t>NewstalkZB</w:t>
      </w:r>
    </w:p>
    <w:p w14:paraId="0F572E31" w14:textId="77777777" w:rsidR="003B2BD2" w:rsidRPr="000C1D11" w:rsidRDefault="003B2BD2" w:rsidP="00CB7CDD">
      <w:pPr>
        <w:pStyle w:val="ListParagraph"/>
        <w:numPr>
          <w:ilvl w:val="0"/>
          <w:numId w:val="40"/>
        </w:numPr>
        <w:tabs>
          <w:tab w:val="right" w:leader="dot" w:pos="7654"/>
        </w:tabs>
      </w:pPr>
      <w:r w:rsidRPr="000C1D11">
        <w:t>MoreFM</w:t>
      </w:r>
    </w:p>
    <w:p w14:paraId="23CF84F6" w14:textId="77777777" w:rsidR="003B2BD2" w:rsidRPr="000C1D11" w:rsidRDefault="003B2BD2" w:rsidP="003B2BD2">
      <w:r w:rsidRPr="000C1D11">
        <w:t>Check with you Civil Defence Emergency Management Group to find out what local stations they recommend you should listen to during an emergency.</w:t>
      </w:r>
    </w:p>
    <w:p w14:paraId="6B2C9241" w14:textId="39A53539" w:rsidR="003B2BD2" w:rsidRPr="000C1D11" w:rsidRDefault="003B2BD2" w:rsidP="00AD08AA">
      <w:pPr>
        <w:pStyle w:val="Heading2"/>
      </w:pPr>
      <w:r w:rsidRPr="000C1D11">
        <w:t>Emergency Mobile Alert</w:t>
      </w:r>
    </w:p>
    <w:p w14:paraId="27F3ACFE" w14:textId="77777777" w:rsidR="003B2BD2" w:rsidRPr="000C1D11" w:rsidRDefault="003B2BD2" w:rsidP="003B2BD2">
      <w:r w:rsidRPr="000C1D11">
        <w:t>Emergency Mobile Alert is a way of receiving information about emergencies in your area. If your life, health or property is in danger, Emergency Mobile Alerts can be sent to your mobile. You don't to sign up or download an app.</w:t>
      </w:r>
    </w:p>
    <w:p w14:paraId="4A405CF9" w14:textId="77777777" w:rsidR="003B2BD2" w:rsidRPr="000C1D11" w:rsidRDefault="003B2BD2" w:rsidP="00383D4D">
      <w:pPr>
        <w:pStyle w:val="Heading2"/>
      </w:pPr>
      <w:r w:rsidRPr="000C1D11">
        <w:lastRenderedPageBreak/>
        <w:t>Online</w:t>
      </w:r>
    </w:p>
    <w:p w14:paraId="223B87FD" w14:textId="77777777" w:rsidR="003B2BD2" w:rsidRPr="000C1D11" w:rsidRDefault="003B2BD2" w:rsidP="003B2BD2">
      <w:r w:rsidRPr="000C1D11">
        <w:t>For local updates, check your council's website and social media. As well as your Civil Defence Emergency Management Group website and social media.</w:t>
      </w:r>
    </w:p>
    <w:p w14:paraId="60DCABFB" w14:textId="7A759414" w:rsidR="003B2BD2" w:rsidRPr="000C1D11" w:rsidRDefault="003B2BD2" w:rsidP="003B2BD2">
      <w:r w:rsidRPr="000C1D11">
        <w:t>National updates will be available on www.civildefence.govt.nz.</w:t>
      </w:r>
    </w:p>
    <w:p w14:paraId="0CBEA96F" w14:textId="3769789D" w:rsidR="003B2BD2" w:rsidRPr="000C1D11" w:rsidRDefault="003B2BD2" w:rsidP="003B2BD2">
      <w:r w:rsidRPr="000C1D11">
        <w:t xml:space="preserve">For advice on preparing for disasters follow </w:t>
      </w:r>
      <w:r w:rsidR="00AD08AA">
        <w:t>@NZCivilDefence on Facebook</w:t>
      </w:r>
      <w:r w:rsidRPr="000C1D11">
        <w:t>.</w:t>
      </w:r>
    </w:p>
    <w:p w14:paraId="0976B45C" w14:textId="77777777" w:rsidR="003B2BD2" w:rsidRDefault="003B2BD2" w:rsidP="003B2BD2">
      <w:r w:rsidRPr="000C1D11">
        <w:t xml:space="preserve">Find your local Civil Defence Emergency Management (CDEM) Group at </w:t>
      </w:r>
      <w:hyperlink r:id="rId12" w:history="1">
        <w:r w:rsidR="006D0E41" w:rsidRPr="009C4516">
          <w:rPr>
            <w:rStyle w:val="Hyperlink"/>
          </w:rPr>
          <w:t>https://www.civildefence.govt.nz/find-your-civil-defence-group/</w:t>
        </w:r>
      </w:hyperlink>
    </w:p>
    <w:p w14:paraId="29F1E745" w14:textId="77777777" w:rsidR="003B2BD2" w:rsidRDefault="003B2BD2" w:rsidP="003B2BD2">
      <w:r w:rsidRPr="000C1D11">
        <w:t xml:space="preserve">Find out more about the National Emergency Management Agency at </w:t>
      </w:r>
      <w:hyperlink r:id="rId13" w:history="1">
        <w:r w:rsidR="006D0E41" w:rsidRPr="009C4516">
          <w:rPr>
            <w:rStyle w:val="Hyperlink"/>
          </w:rPr>
          <w:t>https://www.civildefence.govt.nz/</w:t>
        </w:r>
      </w:hyperlink>
    </w:p>
    <w:p w14:paraId="4041FE3C" w14:textId="77777777" w:rsidR="003B2BD2" w:rsidRPr="000C1D11" w:rsidRDefault="003B2BD2" w:rsidP="00383D4D">
      <w:pPr>
        <w:pStyle w:val="Heading2"/>
      </w:pPr>
      <w:r w:rsidRPr="000C1D11">
        <w:t>Know your neighbours</w:t>
      </w:r>
    </w:p>
    <w:p w14:paraId="3EC3182B" w14:textId="77777777" w:rsidR="003B2BD2" w:rsidRDefault="003B2BD2" w:rsidP="003B2BD2">
      <w:r w:rsidRPr="000C1D11">
        <w:t>Get to know your neighbours. In an emergency, you'll be able to help each other while civil defence and emergency services are busy helping people who need them most. Get involved in your community and get to know your neighbours before an emergency happens.</w:t>
      </w:r>
    </w:p>
    <w:p w14:paraId="47616EDF" w14:textId="7B2A2FE1" w:rsidR="003B2BD2" w:rsidRDefault="003B2BD2" w:rsidP="00A06055"/>
    <w:sectPr w:rsidR="003B2BD2"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4003768">
    <w:abstractNumId w:val="14"/>
  </w:num>
  <w:num w:numId="2" w16cid:durableId="115416969">
    <w:abstractNumId w:val="22"/>
  </w:num>
  <w:num w:numId="3" w16cid:durableId="113058408">
    <w:abstractNumId w:val="14"/>
  </w:num>
  <w:num w:numId="4" w16cid:durableId="656811354">
    <w:abstractNumId w:val="14"/>
  </w:num>
  <w:num w:numId="5" w16cid:durableId="1861776809">
    <w:abstractNumId w:val="14"/>
  </w:num>
  <w:num w:numId="6" w16cid:durableId="784614703">
    <w:abstractNumId w:val="14"/>
  </w:num>
  <w:num w:numId="7" w16cid:durableId="557782797">
    <w:abstractNumId w:val="22"/>
  </w:num>
  <w:num w:numId="8" w16cid:durableId="449708361">
    <w:abstractNumId w:val="9"/>
  </w:num>
  <w:num w:numId="9" w16cid:durableId="1779988066">
    <w:abstractNumId w:val="7"/>
  </w:num>
  <w:num w:numId="10" w16cid:durableId="1695304745">
    <w:abstractNumId w:val="6"/>
  </w:num>
  <w:num w:numId="11" w16cid:durableId="604968291">
    <w:abstractNumId w:val="5"/>
  </w:num>
  <w:num w:numId="12" w16cid:durableId="614100112">
    <w:abstractNumId w:val="4"/>
  </w:num>
  <w:num w:numId="13" w16cid:durableId="1973052858">
    <w:abstractNumId w:val="8"/>
  </w:num>
  <w:num w:numId="14" w16cid:durableId="754591396">
    <w:abstractNumId w:val="3"/>
  </w:num>
  <w:num w:numId="15" w16cid:durableId="605038409">
    <w:abstractNumId w:val="2"/>
  </w:num>
  <w:num w:numId="16" w16cid:durableId="87969092">
    <w:abstractNumId w:val="1"/>
  </w:num>
  <w:num w:numId="17" w16cid:durableId="130287951">
    <w:abstractNumId w:val="0"/>
  </w:num>
  <w:num w:numId="18" w16cid:durableId="88817528">
    <w:abstractNumId w:val="16"/>
  </w:num>
  <w:num w:numId="19" w16cid:durableId="79256962">
    <w:abstractNumId w:val="12"/>
  </w:num>
  <w:num w:numId="20" w16cid:durableId="519469098">
    <w:abstractNumId w:val="20"/>
  </w:num>
  <w:num w:numId="21" w16cid:durableId="1678462181">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777559161">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255020330">
    <w:abstractNumId w:val="10"/>
  </w:num>
  <w:num w:numId="24" w16cid:durableId="1947231827">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2095396229">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889264198">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5471770">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1117680597">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074937473">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356388348">
    <w:abstractNumId w:val="11"/>
    <w:lvlOverride w:ilvl="0">
      <w:lvl w:ilvl="0">
        <w:numFmt w:val="bullet"/>
        <w:lvlText w:val="·"/>
        <w:lvlJc w:val="left"/>
        <w:pPr>
          <w:tabs>
            <w:tab w:val="num" w:pos="288"/>
          </w:tabs>
        </w:pPr>
        <w:rPr>
          <w:rFonts w:ascii="Symbol" w:hAnsi="Symbol"/>
          <w:b/>
          <w:snapToGrid/>
          <w:sz w:val="38"/>
        </w:rPr>
      </w:lvl>
    </w:lvlOverride>
  </w:num>
  <w:num w:numId="31" w16cid:durableId="1225948499">
    <w:abstractNumId w:val="11"/>
    <w:lvlOverride w:ilvl="0">
      <w:lvl w:ilvl="0">
        <w:numFmt w:val="bullet"/>
        <w:lvlText w:val="·"/>
        <w:lvlJc w:val="left"/>
        <w:pPr>
          <w:tabs>
            <w:tab w:val="num" w:pos="288"/>
          </w:tabs>
        </w:pPr>
        <w:rPr>
          <w:rFonts w:ascii="Symbol" w:hAnsi="Symbol"/>
          <w:snapToGrid/>
          <w:sz w:val="38"/>
        </w:rPr>
      </w:lvl>
    </w:lvlOverride>
  </w:num>
  <w:num w:numId="32" w16cid:durableId="1253275087">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776759034">
    <w:abstractNumId w:val="18"/>
  </w:num>
  <w:num w:numId="34" w16cid:durableId="1813987808">
    <w:abstractNumId w:val="17"/>
  </w:num>
  <w:num w:numId="35" w16cid:durableId="1147085422">
    <w:abstractNumId w:val="15"/>
  </w:num>
  <w:num w:numId="36" w16cid:durableId="641157075">
    <w:abstractNumId w:val="21"/>
  </w:num>
  <w:num w:numId="37" w16cid:durableId="915214219">
    <w:abstractNumId w:val="18"/>
  </w:num>
  <w:num w:numId="38" w16cid:durableId="1636448647">
    <w:abstractNumId w:val="17"/>
  </w:num>
  <w:num w:numId="39" w16cid:durableId="1593051344">
    <w:abstractNumId w:val="21"/>
  </w:num>
  <w:num w:numId="40" w16cid:durableId="675352746">
    <w:abstractNumId w:val="13"/>
  </w:num>
  <w:num w:numId="41" w16cid:durableId="1031297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65537"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65670"/>
    <w:rsid w:val="00474451"/>
    <w:rsid w:val="00475E75"/>
    <w:rsid w:val="00483608"/>
    <w:rsid w:val="004914A9"/>
    <w:rsid w:val="004959DE"/>
    <w:rsid w:val="0049773A"/>
    <w:rsid w:val="004C18EF"/>
    <w:rsid w:val="004C7A62"/>
    <w:rsid w:val="004D1F2A"/>
    <w:rsid w:val="004E5FFE"/>
    <w:rsid w:val="004F1626"/>
    <w:rsid w:val="004F4454"/>
    <w:rsid w:val="00507F52"/>
    <w:rsid w:val="00532A81"/>
    <w:rsid w:val="0054769C"/>
    <w:rsid w:val="00551D3C"/>
    <w:rsid w:val="00557285"/>
    <w:rsid w:val="00563D35"/>
    <w:rsid w:val="00573507"/>
    <w:rsid w:val="005823D9"/>
    <w:rsid w:val="0058540B"/>
    <w:rsid w:val="00595E50"/>
    <w:rsid w:val="005B30E7"/>
    <w:rsid w:val="005B358A"/>
    <w:rsid w:val="005B4CFF"/>
    <w:rsid w:val="005B6FC4"/>
    <w:rsid w:val="005C02EB"/>
    <w:rsid w:val="005D20ED"/>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67DC"/>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D327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0C82"/>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D08AA"/>
    <w:rsid w:val="00AF1240"/>
    <w:rsid w:val="00AF1467"/>
    <w:rsid w:val="00AF1D74"/>
    <w:rsid w:val="00AF59BE"/>
    <w:rsid w:val="00AF5F7C"/>
    <w:rsid w:val="00AF7D89"/>
    <w:rsid w:val="00B17F4D"/>
    <w:rsid w:val="00B43F38"/>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E19B3"/>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942A1"/>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vildefenc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find-your-civil-defence-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TotalTime>
  <Pages>6</Pages>
  <Words>299</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informed - Large Print - English - September 2022</dc:title>
  <dc:creator>National Emergency Management Agency</dc:creator>
  <cp:lastModifiedBy>Zsenai Logan [NEMA]</cp:lastModifiedBy>
  <cp:revision>5</cp:revision>
  <cp:lastPrinted>2022-08-21T23:37:00Z</cp:lastPrinted>
  <dcterms:created xsi:type="dcterms:W3CDTF">2023-10-27T00:04:00Z</dcterms:created>
  <dcterms:modified xsi:type="dcterms:W3CDTF">2025-01-08T18:58:00Z</dcterms:modified>
</cp:coreProperties>
</file>